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1617" w14:textId="77777777" w:rsidR="00EE084F" w:rsidRDefault="00EE084F" w:rsidP="00EE084F">
      <w:pPr>
        <w:jc w:val="both"/>
        <w:rPr>
          <w:b/>
          <w:bCs/>
        </w:rPr>
      </w:pPr>
      <w:r w:rsidRPr="009450DE">
        <w:rPr>
          <w:b/>
          <w:bCs/>
        </w:rPr>
        <w:t>FORMULARIO INSCRIPCIÓN</w:t>
      </w:r>
      <w:r>
        <w:t xml:space="preserve"> </w:t>
      </w:r>
      <w:r>
        <w:rPr>
          <w:b/>
          <w:bCs/>
        </w:rPr>
        <w:t>1º ENCUENTRO</w:t>
      </w:r>
      <w:r w:rsidRPr="001F3A6E">
        <w:rPr>
          <w:b/>
          <w:bCs/>
        </w:rPr>
        <w:t xml:space="preserve"> BIBLIOTECAS AMERICANISTAS</w:t>
      </w:r>
      <w:r>
        <w:rPr>
          <w:b/>
          <w:bCs/>
        </w:rPr>
        <w:t xml:space="preserve"> DE SEVILLA 24 DE</w:t>
      </w:r>
      <w:r w:rsidRPr="001F3A6E">
        <w:rPr>
          <w:b/>
          <w:bCs/>
        </w:rPr>
        <w:t xml:space="preserve"> OCTUBRE </w:t>
      </w:r>
      <w:r>
        <w:rPr>
          <w:b/>
          <w:bCs/>
        </w:rPr>
        <w:t>2022</w:t>
      </w:r>
    </w:p>
    <w:p w14:paraId="09E142DB" w14:textId="77777777" w:rsidR="00EE084F" w:rsidRDefault="00EE084F" w:rsidP="00EE084F">
      <w:pPr>
        <w:jc w:val="both"/>
        <w:rPr>
          <w:b/>
          <w:bCs/>
        </w:rPr>
      </w:pPr>
    </w:p>
    <w:tbl>
      <w:tblPr>
        <w:tblStyle w:val="Tablaconcuadrcula"/>
        <w:tblpPr w:leftFromText="141" w:rightFromText="141" w:vertAnchor="page" w:horzAnchor="margin" w:tblpXSpec="center" w:tblpY="2731"/>
        <w:tblW w:w="13036" w:type="dxa"/>
        <w:tblLook w:val="04A0" w:firstRow="1" w:lastRow="0" w:firstColumn="1" w:lastColumn="0" w:noHBand="0" w:noVBand="1"/>
      </w:tblPr>
      <w:tblGrid>
        <w:gridCol w:w="3539"/>
        <w:gridCol w:w="1985"/>
        <w:gridCol w:w="2126"/>
        <w:gridCol w:w="1843"/>
        <w:gridCol w:w="1672"/>
        <w:gridCol w:w="1871"/>
      </w:tblGrid>
      <w:tr w:rsidR="00EE084F" w14:paraId="6496C9AD" w14:textId="77777777" w:rsidTr="00E55EA7">
        <w:trPr>
          <w:trHeight w:val="1124"/>
        </w:trPr>
        <w:tc>
          <w:tcPr>
            <w:tcW w:w="3539" w:type="dxa"/>
          </w:tcPr>
          <w:p w14:paraId="21CE7E83" w14:textId="77777777" w:rsidR="00EE084F" w:rsidRDefault="00EE084F" w:rsidP="00E55EA7">
            <w:pPr>
              <w:jc w:val="center"/>
              <w:rPr>
                <w:b/>
                <w:bCs/>
              </w:rPr>
            </w:pPr>
          </w:p>
          <w:p w14:paraId="09D82EDA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APELLIDOS, NOMBRE</w:t>
            </w:r>
          </w:p>
        </w:tc>
        <w:tc>
          <w:tcPr>
            <w:tcW w:w="1985" w:type="dxa"/>
          </w:tcPr>
          <w:p w14:paraId="458A0AB5" w14:textId="77777777" w:rsidR="00EE084F" w:rsidRDefault="00EE084F" w:rsidP="00E55EA7">
            <w:pPr>
              <w:jc w:val="center"/>
              <w:rPr>
                <w:b/>
                <w:bCs/>
              </w:rPr>
            </w:pPr>
          </w:p>
          <w:p w14:paraId="5BC98D5B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CORREO-E / TELÉFONO DE CONTACTO</w:t>
            </w:r>
          </w:p>
        </w:tc>
        <w:tc>
          <w:tcPr>
            <w:tcW w:w="2126" w:type="dxa"/>
          </w:tcPr>
          <w:p w14:paraId="5E40C076" w14:textId="77777777" w:rsidR="00EE084F" w:rsidRDefault="00EE084F" w:rsidP="00E55EA7">
            <w:pPr>
              <w:jc w:val="center"/>
              <w:rPr>
                <w:b/>
                <w:bCs/>
              </w:rPr>
            </w:pPr>
          </w:p>
          <w:p w14:paraId="752457FD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3" w:type="dxa"/>
          </w:tcPr>
          <w:p w14:paraId="0E507F0C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ASISTENCIA A LAS ACTIVIDADES DE TARDE (marcar con una X en caso afirmativo)</w:t>
            </w:r>
          </w:p>
        </w:tc>
        <w:tc>
          <w:tcPr>
            <w:tcW w:w="1672" w:type="dxa"/>
          </w:tcPr>
          <w:p w14:paraId="4126A5D5" w14:textId="77777777" w:rsidR="00EE084F" w:rsidRDefault="00EE084F" w:rsidP="00E55EA7">
            <w:pPr>
              <w:jc w:val="center"/>
              <w:rPr>
                <w:b/>
                <w:bCs/>
              </w:rPr>
            </w:pPr>
          </w:p>
          <w:p w14:paraId="02B4B83F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INDIQUE SI SOLICITA CERTIFICADO DE ASISTENCIA</w:t>
            </w:r>
          </w:p>
          <w:p w14:paraId="6A0CF086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(marcar con una X en caso afirmativo)</w:t>
            </w:r>
          </w:p>
        </w:tc>
        <w:tc>
          <w:tcPr>
            <w:tcW w:w="1871" w:type="dxa"/>
          </w:tcPr>
          <w:p w14:paraId="0D7421E5" w14:textId="77777777" w:rsidR="00EE084F" w:rsidRDefault="00EE084F" w:rsidP="00E55EA7">
            <w:pPr>
              <w:jc w:val="center"/>
              <w:rPr>
                <w:b/>
                <w:bCs/>
              </w:rPr>
            </w:pPr>
          </w:p>
          <w:p w14:paraId="3B45172C" w14:textId="77777777" w:rsidR="00EE084F" w:rsidRDefault="00EE084F" w:rsidP="00E55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INDIQUE SI NECESITA ACCESO ESPECIAL HABILITADO (marcar con una X en caso afirmativo)</w:t>
            </w:r>
          </w:p>
        </w:tc>
      </w:tr>
      <w:tr w:rsidR="00EE084F" w14:paraId="153F7158" w14:textId="77777777" w:rsidTr="00E55EA7">
        <w:trPr>
          <w:trHeight w:val="1356"/>
        </w:trPr>
        <w:tc>
          <w:tcPr>
            <w:tcW w:w="3539" w:type="dxa"/>
          </w:tcPr>
          <w:p w14:paraId="07C3D1C2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7E52C621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4887EB34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2157169D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250B4E04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3DBCC625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0E0A595A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3E12985A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6A6B998C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14:paraId="3CEE7C6E" w14:textId="77777777" w:rsidR="00EE084F" w:rsidRDefault="00EE084F" w:rsidP="00E55EA7">
            <w:pPr>
              <w:jc w:val="both"/>
              <w:rPr>
                <w:b/>
                <w:bCs/>
              </w:rPr>
            </w:pPr>
          </w:p>
          <w:p w14:paraId="2428695F" w14:textId="77777777" w:rsidR="00EE084F" w:rsidRDefault="00EE084F" w:rsidP="00E55E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31C8B" wp14:editId="046AB20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104775</wp:posOffset>
                      </wp:positionV>
                      <wp:extent cx="276225" cy="371475"/>
                      <wp:effectExtent l="0" t="0" r="28575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CA6BF7" w14:textId="77777777" w:rsidR="00EE084F" w:rsidRDefault="00EE084F" w:rsidP="00EE08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A031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7.6pt;margin-top:8.25pt;width:2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" fillcolor="white [3201]" strokeweight=".5pt">
                      <v:textbox>
                        <w:txbxContent>
                          <w:p w14:paraId="07CA6BF7" w14:textId="77777777" w:rsidR="00EE084F" w:rsidRDefault="00EE084F" w:rsidP="00EE084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F1A15" w14:textId="77777777" w:rsidR="00EE084F" w:rsidRDefault="00EE084F" w:rsidP="00E55EA7">
            <w:pPr>
              <w:rPr>
                <w:b/>
                <w:bCs/>
                <w:noProof/>
              </w:rPr>
            </w:pPr>
          </w:p>
        </w:tc>
        <w:tc>
          <w:tcPr>
            <w:tcW w:w="1672" w:type="dxa"/>
          </w:tcPr>
          <w:p w14:paraId="047876CB" w14:textId="77777777" w:rsidR="00EE084F" w:rsidRDefault="00EE084F" w:rsidP="00E55EA7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C6C7F" wp14:editId="051AEF39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304165</wp:posOffset>
                      </wp:positionV>
                      <wp:extent cx="266700" cy="3333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1C383" w14:textId="77777777" w:rsidR="00EE084F" w:rsidRDefault="00EE084F" w:rsidP="00EE08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C3C6C7F" id="Cuadro de texto 2" o:spid="_x0000_s1027" type="#_x0000_t202" style="position:absolute;margin-left:36.4pt;margin-top:23.95pt;width:21pt;height:26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" fillcolor="white [3201]" strokeweight=".5pt">
                      <v:textbox>
                        <w:txbxContent>
                          <w:p w14:paraId="4101C383" w14:textId="77777777" w:rsidR="00EE084F" w:rsidRDefault="00EE084F" w:rsidP="00EE08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1C71F116" w14:textId="77777777" w:rsidR="00EE084F" w:rsidRDefault="00EE084F" w:rsidP="00E55EA7"/>
          <w:p w14:paraId="5A3A9A54" w14:textId="77777777" w:rsidR="00EE084F" w:rsidRDefault="00EE084F" w:rsidP="00E55E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82230" wp14:editId="51248C6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114300</wp:posOffset>
                      </wp:positionV>
                      <wp:extent cx="285750" cy="342900"/>
                      <wp:effectExtent l="0" t="0" r="19050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5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540E53" w14:textId="77777777" w:rsidR="00EE084F" w:rsidRDefault="00EE084F" w:rsidP="00EE08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582230" id="Cuadro de texto 1" o:spid="_x0000_s1028" type="#_x0000_t202" style="position:absolute;left:0;text-align:left;margin-left:33.9pt;margin-top:9pt;width:22.5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" fillcolor="white [3201]" strokeweight=".5pt">
                      <v:textbox>
                        <w:txbxContent>
                          <w:p w14:paraId="1D540E53" w14:textId="77777777" w:rsidR="00EE084F" w:rsidRDefault="00EE084F" w:rsidP="00EE084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EBF4DE" w14:textId="77777777" w:rsidR="00EE084F" w:rsidRDefault="00EE084F" w:rsidP="00EE084F">
      <w:pPr>
        <w:jc w:val="both"/>
        <w:rPr>
          <w:b/>
          <w:bCs/>
        </w:rPr>
      </w:pPr>
    </w:p>
    <w:p w14:paraId="201DAF75" w14:textId="77777777" w:rsidR="00EE084F" w:rsidRPr="00CF3F8A" w:rsidRDefault="00EE084F" w:rsidP="00EE084F">
      <w:pPr>
        <w:pStyle w:val="NormalWeb"/>
        <w:shd w:val="clear" w:color="auto" w:fill="EDF5FF"/>
        <w:spacing w:before="105" w:beforeAutospacing="0" w:after="60" w:afterAutospacing="0"/>
        <w:ind w:right="345"/>
        <w:jc w:val="both"/>
        <w:rPr>
          <w:rFonts w:ascii="Arial" w:hAnsi="Arial" w:cs="Arial"/>
          <w:color w:val="000000"/>
        </w:rPr>
      </w:pPr>
      <w:bookmarkStart w:id="0" w:name="_Hlk106094659"/>
      <w:r w:rsidRPr="00CF3F8A">
        <w:rPr>
          <w:rFonts w:ascii="Arial" w:hAnsi="Arial" w:cs="Arial"/>
          <w:color w:val="000000"/>
        </w:rPr>
        <w:t>En cumplimiento de la normativa de protección de datos personales, le informamos que sus datos serán incorporados al tratamiento denominado </w:t>
      </w:r>
      <w:r w:rsidRPr="00CF3F8A">
        <w:rPr>
          <w:rFonts w:ascii="Arial" w:hAnsi="Arial" w:cs="Arial"/>
          <w:b/>
          <w:bCs/>
          <w:color w:val="000000"/>
        </w:rPr>
        <w:t xml:space="preserve">“1er Encuentro Bibliotecas Americanistas de Sevilla, 24 de octubre de 2022”, cuyo responsable </w:t>
      </w:r>
      <w:r>
        <w:rPr>
          <w:rFonts w:ascii="Arial" w:hAnsi="Arial" w:cs="Arial"/>
          <w:b/>
          <w:bCs/>
          <w:color w:val="000000"/>
        </w:rPr>
        <w:t>es el</w:t>
      </w:r>
      <w:r w:rsidRPr="00CF3F8A">
        <w:rPr>
          <w:rFonts w:ascii="Arial" w:hAnsi="Arial" w:cs="Arial"/>
          <w:b/>
          <w:bCs/>
          <w:color w:val="000000"/>
        </w:rPr>
        <w:t xml:space="preserve"> Archivo General de Indias (Avda. de la Constitución, 3, 41071 Sevilla).</w:t>
      </w:r>
      <w:r w:rsidRPr="00CF3F8A">
        <w:rPr>
          <w:rFonts w:ascii="Arial" w:hAnsi="Arial" w:cs="Arial"/>
          <w:color w:val="000000"/>
        </w:rPr>
        <w:t xml:space="preserve"> La finalidad del tratamiento es la gestión los datos de las personas físicas que se inscriben al 1er Encuentro Bibliotecas Americanistas de Sevilla, 24 de octubre de 2022</w:t>
      </w:r>
    </w:p>
    <w:p w14:paraId="2DE0E7EF" w14:textId="77777777" w:rsidR="00EE084F" w:rsidRPr="00CF3F8A" w:rsidRDefault="00EE084F" w:rsidP="00EE084F">
      <w:pPr>
        <w:pStyle w:val="NormalWeb"/>
        <w:shd w:val="clear" w:color="auto" w:fill="EDF5FF"/>
        <w:spacing w:before="105" w:beforeAutospacing="0" w:after="60" w:afterAutospacing="0"/>
        <w:ind w:right="345"/>
        <w:jc w:val="both"/>
        <w:rPr>
          <w:rFonts w:ascii="Arial" w:hAnsi="Arial" w:cs="Arial"/>
          <w:color w:val="000000"/>
        </w:rPr>
      </w:pPr>
      <w:r w:rsidRPr="00CF3F8A">
        <w:rPr>
          <w:rFonts w:ascii="Arial" w:hAnsi="Arial" w:cs="Arial"/>
          <w:color w:val="000000"/>
        </w:rPr>
        <w:t>Puede ejercitar sus derechos de acceso, rectificación, supresión y portabilidad de sus datos, de limitación y oposición a su tratamiento, así como a no ser objeto de decisiones basadas únicamente en el tratamiento automatizado de sus datos, cuando procedan, en la sede electrónica del Ministerio, presencialmente en las oficinas de registro o por correo postal.</w:t>
      </w:r>
    </w:p>
    <w:p w14:paraId="07E30E9D" w14:textId="38BD476B" w:rsidR="00773393" w:rsidRPr="00EE084F" w:rsidRDefault="00EE084F" w:rsidP="00EE084F">
      <w:pPr>
        <w:pStyle w:val="NormalWeb"/>
        <w:shd w:val="clear" w:color="auto" w:fill="EDF5FF"/>
        <w:spacing w:before="105" w:beforeAutospacing="0" w:after="60" w:afterAutospacing="0"/>
        <w:ind w:right="345"/>
        <w:jc w:val="both"/>
        <w:rPr>
          <w:rFonts w:ascii="Arial" w:hAnsi="Arial" w:cs="Arial"/>
          <w:color w:val="000000"/>
        </w:rPr>
      </w:pPr>
      <w:r w:rsidRPr="00CF3F8A">
        <w:rPr>
          <w:rFonts w:ascii="Arial" w:hAnsi="Arial" w:cs="Arial"/>
          <w:color w:val="000000"/>
        </w:rPr>
        <w:t>Puede consultar la </w:t>
      </w:r>
      <w:hyperlink r:id="rId4" w:history="1">
        <w:r w:rsidRPr="00CF3F8A">
          <w:rPr>
            <w:rStyle w:val="Hipervnculo"/>
            <w:rFonts w:ascii="Arial" w:hAnsi="Arial" w:cs="Arial"/>
            <w:color w:val="0563C1"/>
          </w:rPr>
          <w:t>informaci</w:t>
        </w:r>
        <w:bookmarkStart w:id="1" w:name="_GoBack"/>
        <w:bookmarkEnd w:id="1"/>
        <w:r w:rsidRPr="00CF3F8A">
          <w:rPr>
            <w:rStyle w:val="Hipervnculo"/>
            <w:rFonts w:ascii="Arial" w:hAnsi="Arial" w:cs="Arial"/>
            <w:color w:val="0563C1"/>
          </w:rPr>
          <w:t>ón adicional y detallada</w:t>
        </w:r>
      </w:hyperlink>
      <w:r w:rsidRPr="00CF3F8A">
        <w:rPr>
          <w:rFonts w:ascii="Arial" w:hAnsi="Arial" w:cs="Arial"/>
          <w:color w:val="000000"/>
        </w:rPr>
        <w:t> sobre la protección de sus datos en la web del Ministerio de Cultura y Deporte.</w:t>
      </w:r>
      <w:bookmarkEnd w:id="0"/>
    </w:p>
    <w:sectPr w:rsidR="00773393" w:rsidRPr="00EE084F" w:rsidSect="00611C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4F"/>
    <w:rsid w:val="002B36E0"/>
    <w:rsid w:val="00773393"/>
    <w:rsid w:val="00E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D107"/>
  <w15:chartTrackingRefBased/>
  <w15:docId w15:val="{09174B1E-EA3D-49F3-9CC8-D361EA1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084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E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6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aydeporte.gob.es/dam/jcr:c5ba8ded-f423-4dda-8a5e-51df18f254d9/informacion-proteccion-da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Polo, María del Carmen</dc:creator>
  <cp:keywords/>
  <dc:description/>
  <cp:lastModifiedBy>Laura Donadeo Navalón</cp:lastModifiedBy>
  <cp:revision>2</cp:revision>
  <dcterms:created xsi:type="dcterms:W3CDTF">2022-06-29T07:04:00Z</dcterms:created>
  <dcterms:modified xsi:type="dcterms:W3CDTF">2022-06-29T07:04:00Z</dcterms:modified>
</cp:coreProperties>
</file>